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88" w:rsidRPr="008E2788" w:rsidRDefault="008E2788" w:rsidP="008E278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E2788">
        <w:rPr>
          <w:rFonts w:ascii="Times New Roman" w:hAnsi="Times New Roman" w:cs="Times New Roman"/>
          <w:b/>
          <w:color w:val="FF0000"/>
          <w:sz w:val="36"/>
          <w:szCs w:val="36"/>
        </w:rPr>
        <w:t>Акция «Окна Победы»</w:t>
      </w:r>
    </w:p>
    <w:p w:rsidR="009F5EE1" w:rsidRDefault="00D1678A" w:rsidP="009F5EE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E2788">
        <w:rPr>
          <w:rFonts w:ascii="Times New Roman" w:hAnsi="Times New Roman" w:cs="Times New Roman"/>
          <w:color w:val="002060"/>
          <w:sz w:val="24"/>
          <w:szCs w:val="24"/>
        </w:rPr>
        <w:t>1 Мая стартовала</w:t>
      </w:r>
      <w:r w:rsidR="009F5EE1" w:rsidRPr="008E2788">
        <w:rPr>
          <w:rFonts w:ascii="Times New Roman" w:hAnsi="Times New Roman" w:cs="Times New Roman"/>
          <w:color w:val="002060"/>
          <w:sz w:val="24"/>
          <w:szCs w:val="24"/>
        </w:rPr>
        <w:t xml:space="preserve"> Всероссийская акция «Окна Победы» в честь 75-летия Победы в Великой Отечественной войне.</w:t>
      </w:r>
      <w:r w:rsidR="009F5EE1" w:rsidRPr="008E2788">
        <w:rPr>
          <w:rFonts w:ascii="Times New Roman" w:hAnsi="Times New Roman" w:cs="Times New Roman"/>
          <w:color w:val="002060"/>
          <w:sz w:val="24"/>
          <w:szCs w:val="24"/>
        </w:rPr>
        <w:br/>
        <w:t>2020-ый год -</w:t>
      </w:r>
      <w:r w:rsidRPr="008E2788">
        <w:rPr>
          <w:rFonts w:ascii="Times New Roman" w:hAnsi="Times New Roman" w:cs="Times New Roman"/>
          <w:color w:val="002060"/>
          <w:sz w:val="24"/>
          <w:szCs w:val="24"/>
        </w:rPr>
        <w:t xml:space="preserve"> Год памяти и славы. Н</w:t>
      </w:r>
      <w:r w:rsidR="009F5EE1" w:rsidRPr="008E2788">
        <w:rPr>
          <w:rFonts w:ascii="Times New Roman" w:hAnsi="Times New Roman" w:cs="Times New Roman"/>
          <w:color w:val="002060"/>
          <w:sz w:val="24"/>
          <w:szCs w:val="24"/>
        </w:rPr>
        <w:t xml:space="preserve">о именно 9 мая в этом году на улицах городов </w:t>
      </w:r>
      <w:r w:rsidRPr="008E2788">
        <w:rPr>
          <w:rFonts w:ascii="Times New Roman" w:hAnsi="Times New Roman" w:cs="Times New Roman"/>
          <w:color w:val="002060"/>
          <w:sz w:val="24"/>
          <w:szCs w:val="24"/>
        </w:rPr>
        <w:t xml:space="preserve">и поселков </w:t>
      </w:r>
      <w:r w:rsidR="009F5EE1" w:rsidRPr="008E2788">
        <w:rPr>
          <w:rFonts w:ascii="Times New Roman" w:hAnsi="Times New Roman" w:cs="Times New Roman"/>
          <w:color w:val="002060"/>
          <w:sz w:val="24"/>
          <w:szCs w:val="24"/>
        </w:rPr>
        <w:t xml:space="preserve">не пройдут торжественные парады и «Бессмертный полк» из-за пандемии </w:t>
      </w:r>
      <w:proofErr w:type="spellStart"/>
      <w:r w:rsidR="009F5EE1" w:rsidRPr="008E2788">
        <w:rPr>
          <w:rFonts w:ascii="Times New Roman" w:hAnsi="Times New Roman" w:cs="Times New Roman"/>
          <w:color w:val="002060"/>
          <w:sz w:val="24"/>
          <w:szCs w:val="24"/>
        </w:rPr>
        <w:t>коронавируса</w:t>
      </w:r>
      <w:proofErr w:type="spellEnd"/>
      <w:r w:rsidR="009F5EE1" w:rsidRPr="008E278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8E2788">
        <w:rPr>
          <w:rFonts w:ascii="Times New Roman" w:hAnsi="Times New Roman" w:cs="Times New Roman"/>
          <w:color w:val="002060"/>
          <w:sz w:val="24"/>
          <w:szCs w:val="24"/>
        </w:rPr>
        <w:t>Воспитатели детского сада</w:t>
      </w:r>
      <w:r w:rsidR="009F5EE1" w:rsidRPr="008E2788">
        <w:rPr>
          <w:rFonts w:ascii="Times New Roman" w:hAnsi="Times New Roman" w:cs="Times New Roman"/>
          <w:color w:val="002060"/>
          <w:sz w:val="24"/>
          <w:szCs w:val="24"/>
        </w:rPr>
        <w:t xml:space="preserve"> приняли участие в акции. Ценность акции в том, что, даже не выходя из дома, мы можем выразить признательность ветеранам Великой Отечественной войны и почтить память павших героев, превратив свои окна в галереи памяти и выразить благодарность всем, кто сделал возможным наше мирное небо! </w:t>
      </w:r>
    </w:p>
    <w:p w:rsidR="008E2788" w:rsidRPr="008E2788" w:rsidRDefault="008E2788" w:rsidP="009F5EE1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2715260</wp:posOffset>
            </wp:positionV>
            <wp:extent cx="2505075" cy="3539490"/>
            <wp:effectExtent l="19050" t="0" r="9525" b="0"/>
            <wp:wrapTight wrapText="bothSides">
              <wp:wrapPolygon edited="0">
                <wp:start x="-164" y="0"/>
                <wp:lineTo x="-164" y="21507"/>
                <wp:lineTo x="21682" y="21507"/>
                <wp:lineTo x="21682" y="0"/>
                <wp:lineTo x="-164" y="0"/>
              </wp:wrapPolygon>
            </wp:wrapTight>
            <wp:docPr id="2" name="Рисунок 2" descr="C:\Users\admin\Desktop\IMG_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04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53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130810</wp:posOffset>
            </wp:positionV>
            <wp:extent cx="4834255" cy="1962150"/>
            <wp:effectExtent l="19050" t="0" r="4445" b="0"/>
            <wp:wrapTight wrapText="bothSides">
              <wp:wrapPolygon edited="0">
                <wp:start x="-85" y="0"/>
                <wp:lineTo x="-85" y="21390"/>
                <wp:lineTo x="21620" y="21390"/>
                <wp:lineTo x="21620" y="0"/>
                <wp:lineTo x="-85" y="0"/>
              </wp:wrapPolygon>
            </wp:wrapTight>
            <wp:docPr id="1" name="Рисунок 1" descr="C:\Users\admin\Desktop\IMG_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2788" w:rsidRPr="008E2788" w:rsidSect="008E278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EE1"/>
    <w:rsid w:val="008E2788"/>
    <w:rsid w:val="009F5EE1"/>
    <w:rsid w:val="00D1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2020-05-08T01:01:00Z</dcterms:created>
  <dcterms:modified xsi:type="dcterms:W3CDTF">2020-05-08T03:33:00Z</dcterms:modified>
</cp:coreProperties>
</file>